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360"/>
        <w:jc w:val="left"/>
        <w:rPr>
          <w:rFonts w:ascii="仿宋_GB2312" w:hAnsi="Arial" w:eastAsia="仿宋_GB2312" w:cs="仿宋_GB2312"/>
          <w:i w:val="0"/>
          <w:caps w:val="0"/>
          <w:color w:val="00325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360"/>
        <w:jc w:val="left"/>
        <w:rPr>
          <w:rFonts w:ascii="仿宋_GB2312" w:hAnsi="Arial" w:eastAsia="仿宋_GB2312" w:cs="仿宋_GB2312"/>
          <w:i w:val="0"/>
          <w:caps w:val="0"/>
          <w:color w:val="00325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黑体" w:hAnsi="Arial" w:eastAsia="黑体" w:cs="黑体"/>
          <w:b/>
          <w:i w:val="0"/>
          <w:caps w:val="0"/>
          <w:color w:val="00325F"/>
          <w:spacing w:val="0"/>
          <w:sz w:val="24"/>
          <w:szCs w:val="24"/>
          <w:shd w:val="clear" w:fill="FFFFFF"/>
        </w:rPr>
        <w:t>湖南省园林绿化企业项目经理培训班预报名表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360"/>
        <w:jc w:val="left"/>
        <w:rPr>
          <w:rFonts w:ascii="仿宋_GB2312" w:hAnsi="Arial" w:eastAsia="仿宋_GB2312" w:cs="仿宋_GB2312"/>
          <w:i w:val="0"/>
          <w:caps w:val="0"/>
          <w:color w:val="00325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360"/>
        <w:jc w:val="left"/>
        <w:rPr>
          <w:rFonts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ascii="仿宋_GB2312" w:hAnsi="Arial" w:eastAsia="仿宋_GB2312" w:cs="仿宋_GB2312"/>
          <w:i w:val="0"/>
          <w:caps w:val="0"/>
          <w:color w:val="00325F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单位名称（盖章）：</w:t>
      </w:r>
    </w:p>
    <w:tbl>
      <w:tblPr>
        <w:tblW w:w="9251" w:type="dxa"/>
        <w:tblInd w:w="-4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260"/>
        <w:gridCol w:w="863"/>
        <w:gridCol w:w="1800"/>
        <w:gridCol w:w="1080"/>
        <w:gridCol w:w="937"/>
        <w:gridCol w:w="108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480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eastAsia" w:ascii="仿宋_GB2312" w:hAnsi="Arial" w:eastAsia="仿宋_GB2312" w:cs="仿宋_GB2312"/>
          <w:i w:val="0"/>
          <w:caps w:val="0"/>
          <w:color w:val="00325F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</w:t>
      </w:r>
      <w:r>
        <w:rPr>
          <w:rFonts w:hint="default" w:ascii="Times New Roman" w:hAnsi="Times New Roman" w:eastAsia="Arial" w:cs="Times New Roman"/>
          <w:i w:val="0"/>
          <w:caps w:val="0"/>
          <w:color w:val="00325F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</w:t>
      </w:r>
      <w:r>
        <w:rPr>
          <w:rFonts w:hint="eastAsia" w:ascii="仿宋_GB2312" w:hAnsi="Arial" w:eastAsia="仿宋_GB2312" w:cs="仿宋_GB2312"/>
          <w:i w:val="0"/>
          <w:caps w:val="0"/>
          <w:color w:val="00325F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</w:t>
      </w:r>
      <w:r>
        <w:rPr>
          <w:rFonts w:hint="default" w:ascii="Times New Roman" w:hAnsi="Times New Roman" w:eastAsia="Arial" w:cs="Times New Roman"/>
          <w:i w:val="0"/>
          <w:caps w:val="0"/>
          <w:color w:val="00325F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</w:t>
      </w:r>
      <w:r>
        <w:rPr>
          <w:rFonts w:hint="eastAsia" w:ascii="仿宋_GB2312" w:hAnsi="Arial" w:eastAsia="仿宋_GB2312" w:cs="仿宋_GB2312"/>
          <w:i w:val="0"/>
          <w:caps w:val="0"/>
          <w:color w:val="00325F"/>
          <w:spacing w:val="0"/>
          <w:kern w:val="0"/>
          <w:sz w:val="24"/>
          <w:szCs w:val="24"/>
          <w:shd w:val="clear" w:fill="FFFFFF"/>
          <w:lang w:val="en-US" w:eastAsia="zh-CN" w:bidi="ar"/>
        </w:rPr>
        <w:t>传真号码：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24B53"/>
    <w:rsid w:val="0B424B53"/>
    <w:rsid w:val="23C70911"/>
    <w:rsid w:val="54703E35"/>
    <w:rsid w:val="7A9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2019-10-11T07:54:00Z</dcterms:created>
  <dc:creator>Administrator</dc:creator>
  <cp:lastModifiedBy>Administrator</cp:lastModifiedBy>
  <dcterms:modified xsi:type="dcterms:W3CDTF">2019-10-11T08:39:14Z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