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2023年全国花艺环境设计师职业技能竞赛报名表</w:t>
      </w: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508"/>
        <w:gridCol w:w="327"/>
        <w:gridCol w:w="113"/>
        <w:gridCol w:w="392"/>
        <w:gridCol w:w="399"/>
        <w:gridCol w:w="385"/>
        <w:gridCol w:w="420"/>
        <w:gridCol w:w="441"/>
        <w:gridCol w:w="392"/>
        <w:gridCol w:w="117"/>
        <w:gridCol w:w="275"/>
        <w:gridCol w:w="392"/>
        <w:gridCol w:w="86"/>
        <w:gridCol w:w="394"/>
        <w:gridCol w:w="218"/>
        <w:gridCol w:w="77"/>
        <w:gridCol w:w="405"/>
        <w:gridCol w:w="61"/>
        <w:gridCol w:w="298"/>
        <w:gridCol w:w="33"/>
        <w:gridCol w:w="392"/>
        <w:gridCol w:w="303"/>
        <w:gridCol w:w="89"/>
        <w:gridCol w:w="392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所在省、自治区、直辖市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是否选择自带部分花材和辅材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367" w:type="dxa"/>
            <w:gridSpan w:val="10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姓    名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性    别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367" w:type="dxa"/>
            <w:gridSpan w:val="10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出生日期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民    族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367" w:type="dxa"/>
            <w:gridSpan w:val="10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政治面貌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文化程度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367" w:type="dxa"/>
            <w:gridSpan w:val="10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2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20"/>
                <w:sz w:val="21"/>
                <w:szCs w:val="21"/>
              </w:rPr>
              <w:t>职业（工种）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职业资格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（技能等级）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或者专业技术职称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367" w:type="dxa"/>
            <w:gridSpan w:val="10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参加工作时间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  <w:t>从事本职业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</w:rPr>
              <w:t>（工种）时间</w:t>
            </w:r>
          </w:p>
        </w:tc>
        <w:tc>
          <w:tcPr>
            <w:tcW w:w="3732" w:type="dxa"/>
            <w:gridSpan w:val="1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7226" w:type="dxa"/>
            <w:gridSpan w:val="2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是否与单位签有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正式聘用合同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是否缴纳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社会保险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16"/>
                <w:sz w:val="21"/>
                <w:szCs w:val="21"/>
                <w:lang w:eastAsia="zh-CN"/>
              </w:rPr>
              <w:t>缴纳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年数</w:t>
            </w: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身份证号码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2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317" w:type="dxa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地址</w:t>
            </w:r>
          </w:p>
        </w:tc>
        <w:tc>
          <w:tcPr>
            <w:tcW w:w="4859" w:type="dxa"/>
            <w:gridSpan w:val="1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569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家庭所在地是否原来的贫困地区</w:t>
            </w: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254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手机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979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是否选赛园艺雕塑作品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  <w:tc>
          <w:tcPr>
            <w:tcW w:w="2858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雕塑是现场制作还是预制作</w:t>
            </w:r>
          </w:p>
        </w:tc>
        <w:tc>
          <w:tcPr>
            <w:tcW w:w="182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助手姓名</w:t>
            </w:r>
          </w:p>
        </w:tc>
        <w:tc>
          <w:tcPr>
            <w:tcW w:w="254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助手性别</w:t>
            </w:r>
          </w:p>
        </w:tc>
        <w:tc>
          <w:tcPr>
            <w:tcW w:w="2979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助手民族</w:t>
            </w:r>
          </w:p>
        </w:tc>
        <w:tc>
          <w:tcPr>
            <w:tcW w:w="254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助手年龄</w:t>
            </w:r>
          </w:p>
        </w:tc>
        <w:tc>
          <w:tcPr>
            <w:tcW w:w="2979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助手身份证号</w:t>
            </w:r>
          </w:p>
        </w:tc>
        <w:tc>
          <w:tcPr>
            <w:tcW w:w="254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助手手机</w:t>
            </w:r>
          </w:p>
        </w:tc>
        <w:tc>
          <w:tcPr>
            <w:tcW w:w="2979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助手是否工人</w:t>
            </w:r>
          </w:p>
        </w:tc>
        <w:tc>
          <w:tcPr>
            <w:tcW w:w="2544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助手单位</w:t>
            </w:r>
          </w:p>
        </w:tc>
        <w:tc>
          <w:tcPr>
            <w:tcW w:w="2979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7226" w:type="dxa"/>
            <w:gridSpan w:val="25"/>
            <w:noWrap w:val="0"/>
            <w:vAlign w:val="center"/>
          </w:tcPr>
          <w:p>
            <w:pPr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 xml:space="preserve">                                       所在单位（企业）盖章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省级园林绿化</w:t>
            </w:r>
          </w:p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eastAsia="zh-CN"/>
              </w:rPr>
              <w:t>行业组织意见</w:t>
            </w:r>
          </w:p>
        </w:tc>
        <w:tc>
          <w:tcPr>
            <w:tcW w:w="7226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华文宋体" w:hAnsi="华文宋体" w:eastAsia="华文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  <w:lang w:val="en-US" w:eastAsia="zh-CN"/>
              </w:rPr>
              <w:t xml:space="preserve">                                    省级园林绿化行业组织盖章</w:t>
            </w:r>
          </w:p>
        </w:tc>
      </w:tr>
    </w:tbl>
    <w:p>
      <w:pPr>
        <w:snapToGrid w:val="0"/>
        <w:jc w:val="left"/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</w:pPr>
      <w:r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  <w:t>注：1、此表格每一项都必须认真填写，否则将影响资格审查。2、照片为2寸免冠证件照。</w:t>
      </w:r>
    </w:p>
    <w:p>
      <w:pPr>
        <w:snapToGrid w:val="0"/>
        <w:jc w:val="left"/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GU4ZTQ3NjBjNGUyMmE2ZmEyYzgxNDAzODllMGMifQ=="/>
  </w:docVars>
  <w:rsids>
    <w:rsidRoot w:val="4828294F"/>
    <w:rsid w:val="055C337C"/>
    <w:rsid w:val="482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2023-08-02T10:41:00Z</dcterms:created>
  <dc:creator>chsla</dc:creator>
  <cp:lastModifiedBy>chsla</cp:lastModifiedBy>
  <dcterms:modified xsi:type="dcterms:W3CDTF">2023-08-02T10:42:30Z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D0C0BD9685564444AE702F41B0356FF2_11</vt:lpwstr>
  </property>
</Properties>
</file>