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A3248">
      <w:pPr>
        <w:jc w:val="both"/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附件3：</w:t>
      </w:r>
    </w:p>
    <w:p w14:paraId="7FC2C7E6">
      <w:pPr>
        <w:spacing w:line="360" w:lineRule="auto"/>
        <w:jc w:val="center"/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申报条件及资料填写注意事项</w:t>
      </w:r>
    </w:p>
    <w:p w14:paraId="220E5AFF">
      <w:pPr>
        <w:spacing w:line="360" w:lineRule="auto"/>
        <w:jc w:val="both"/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申报学员，根据自身情况，提供下列</w:t>
      </w:r>
      <w:r>
        <w:rPr>
          <w:rStyle w:val="6"/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申报条件之一对应</w:t>
      </w: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的资料。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754"/>
        <w:gridCol w:w="5003"/>
        <w:gridCol w:w="1007"/>
      </w:tblGrid>
      <w:tr w14:paraId="037CB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58" w:type="dxa"/>
            <w:vAlign w:val="center"/>
          </w:tcPr>
          <w:p w14:paraId="47D6B479">
            <w:pPr>
              <w:jc w:val="center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754" w:type="dxa"/>
            <w:vAlign w:val="center"/>
          </w:tcPr>
          <w:p w14:paraId="2DB26BDA">
            <w:pPr>
              <w:jc w:val="center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申报条件</w:t>
            </w:r>
          </w:p>
        </w:tc>
        <w:tc>
          <w:tcPr>
            <w:tcW w:w="5003" w:type="dxa"/>
            <w:vAlign w:val="center"/>
          </w:tcPr>
          <w:p w14:paraId="0A1CC3B6">
            <w:pPr>
              <w:jc w:val="center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所需资料</w:t>
            </w:r>
          </w:p>
        </w:tc>
        <w:tc>
          <w:tcPr>
            <w:tcW w:w="1007" w:type="dxa"/>
            <w:vAlign w:val="center"/>
          </w:tcPr>
          <w:p w14:paraId="044BB505">
            <w:pPr>
              <w:jc w:val="center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说明</w:t>
            </w:r>
          </w:p>
        </w:tc>
      </w:tr>
      <w:tr w14:paraId="108E1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1" w:hRule="atLeast"/>
          <w:jc w:val="center"/>
        </w:trPr>
        <w:tc>
          <w:tcPr>
            <w:tcW w:w="758" w:type="dxa"/>
            <w:vAlign w:val="center"/>
          </w:tcPr>
          <w:p w14:paraId="7426F354">
            <w:pPr>
              <w:jc w:val="center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754" w:type="dxa"/>
            <w:vAlign w:val="center"/>
          </w:tcPr>
          <w:p w14:paraId="0EB69C4F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累计从事本职业或相关职业工作</w:t>
            </w: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u w:val="none"/>
                <w:vertAlign w:val="baseline"/>
                <w:lang w:val="en-US" w:eastAsia="zh-CN"/>
              </w:rPr>
              <w:t>满10年</w:t>
            </w:r>
          </w:p>
        </w:tc>
        <w:tc>
          <w:tcPr>
            <w:tcW w:w="5003" w:type="dxa"/>
            <w:vAlign w:val="center"/>
          </w:tcPr>
          <w:p w14:paraId="774E9B9F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1.职业技能等级认定个人申报表</w:t>
            </w:r>
          </w:p>
          <w:p w14:paraId="10EB68EC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2.身份证正反面复印件</w:t>
            </w:r>
          </w:p>
          <w:p w14:paraId="1E733A1C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3.工作证明（须盖单位印章或单位人资印章）</w:t>
            </w:r>
          </w:p>
          <w:p w14:paraId="543BE452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4.劳动合同复印件（合同中的岗位需与申报职业相关；提供2014年至今的所有合同）或个人社保缴纳查询证明，要求如下：</w:t>
            </w:r>
          </w:p>
          <w:p w14:paraId="2F34E7EB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①必须是社保局提供的证明（在长沙人社12333下载，或智慧人社app下载）。</w:t>
            </w:r>
          </w:p>
          <w:p w14:paraId="7D62A38E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②起止时间必须满10年。</w:t>
            </w:r>
          </w:p>
          <w:p w14:paraId="5FD8A2C3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③如果社保缴纳单位与实际工作单位不一致，需要提供本工作单位的证明，说明与社保缴纳单位的关系。</w:t>
            </w:r>
          </w:p>
        </w:tc>
        <w:tc>
          <w:tcPr>
            <w:tcW w:w="1007" w:type="dxa"/>
            <w:vMerge w:val="restart"/>
            <w:vAlign w:val="center"/>
          </w:tcPr>
          <w:p w14:paraId="29AF2A98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职业技能等级认定个人申报表。表中的内容，</w:t>
            </w: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  <w:u w:val="none"/>
                <w:vertAlign w:val="baseline"/>
                <w:lang w:val="en-US" w:eastAsia="zh-CN"/>
              </w:rPr>
              <w:t>个人承诺，本人签名必须手写</w:t>
            </w: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，其余正文内容及寸照均可使用电脑完成后彩色打印。</w:t>
            </w:r>
          </w:p>
        </w:tc>
      </w:tr>
      <w:tr w14:paraId="6369F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2" w:hRule="atLeast"/>
          <w:jc w:val="center"/>
        </w:trPr>
        <w:tc>
          <w:tcPr>
            <w:tcW w:w="758" w:type="dxa"/>
            <w:vAlign w:val="center"/>
          </w:tcPr>
          <w:p w14:paraId="331A5829">
            <w:pPr>
              <w:jc w:val="center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754" w:type="dxa"/>
            <w:vAlign w:val="center"/>
          </w:tcPr>
          <w:p w14:paraId="4F492EA4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取得本职业或相关职业</w:t>
            </w: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u w:val="none"/>
                <w:vertAlign w:val="baseline"/>
                <w:lang w:val="en-US" w:eastAsia="zh-CN"/>
              </w:rPr>
              <w:t>四级/中级工职业资格</w:t>
            </w: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(职业技能等级)证书后，累计从事本职业或相关职业工作</w:t>
            </w: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u w:val="none"/>
                <w:vertAlign w:val="baseline"/>
                <w:lang w:val="en-US" w:eastAsia="zh-CN"/>
              </w:rPr>
              <w:t>满4年</w:t>
            </w:r>
          </w:p>
        </w:tc>
        <w:tc>
          <w:tcPr>
            <w:tcW w:w="5003" w:type="dxa"/>
            <w:vAlign w:val="center"/>
          </w:tcPr>
          <w:p w14:paraId="1F878B48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1.职业技能等级认定个人申报表</w:t>
            </w:r>
          </w:p>
          <w:p w14:paraId="1115867F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2.身份证正反面复印件</w:t>
            </w:r>
          </w:p>
          <w:p w14:paraId="5F205E66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3.工作证明（须盖单位印章或单位人资印章）</w:t>
            </w:r>
          </w:p>
          <w:p w14:paraId="4D84587A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4.取得本职业或相关职业四级/中级工职业资格(职业技能等级)证书复印件</w:t>
            </w:r>
          </w:p>
          <w:p w14:paraId="23B05B4C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5.劳动合同复印件（合同中的岗位需与申报职业相关；提供2020年至今的所有合同）或个人社保缴纳查询证明</w:t>
            </w:r>
          </w:p>
          <w:p w14:paraId="3EFB1BC3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①必须是社保局提供的证明（在长沙人社12333下载，或智慧人社app下载）。</w:t>
            </w:r>
          </w:p>
          <w:p w14:paraId="5CC8D21D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②起止时间必须满4年。</w:t>
            </w:r>
          </w:p>
          <w:p w14:paraId="51E60DBF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③如果社保缴纳单位与实际工作单位不一致，需要提供本工作单位的证明，说明与社保缴纳单位的关系。</w:t>
            </w:r>
          </w:p>
        </w:tc>
        <w:tc>
          <w:tcPr>
            <w:tcW w:w="1007" w:type="dxa"/>
            <w:vMerge w:val="continue"/>
            <w:vAlign w:val="center"/>
          </w:tcPr>
          <w:p w14:paraId="26AA0AB8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1B77F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2" w:hRule="atLeast"/>
          <w:jc w:val="center"/>
        </w:trPr>
        <w:tc>
          <w:tcPr>
            <w:tcW w:w="758" w:type="dxa"/>
            <w:vAlign w:val="center"/>
          </w:tcPr>
          <w:p w14:paraId="4BB60B81">
            <w:pPr>
              <w:jc w:val="center"/>
              <w:rPr>
                <w:rStyle w:val="6"/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754" w:type="dxa"/>
            <w:vAlign w:val="center"/>
          </w:tcPr>
          <w:p w14:paraId="3E188634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取得符合专业对应关系的</w:t>
            </w: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u w:val="none"/>
                <w:vertAlign w:val="baseline"/>
                <w:lang w:val="en-US" w:eastAsia="zh-CN"/>
              </w:rPr>
              <w:t>初级职称</w:t>
            </w: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(专业技术人员职业资格)后，累计从事本职业或相关职业工作</w:t>
            </w: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u w:val="none"/>
                <w:vertAlign w:val="baseline"/>
                <w:lang w:val="en-US" w:eastAsia="zh-CN"/>
              </w:rPr>
              <w:t>满1年</w:t>
            </w:r>
          </w:p>
        </w:tc>
        <w:tc>
          <w:tcPr>
            <w:tcW w:w="5003" w:type="dxa"/>
            <w:vAlign w:val="center"/>
          </w:tcPr>
          <w:p w14:paraId="09722057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1.职业技能等级认定个人申报表</w:t>
            </w:r>
          </w:p>
          <w:p w14:paraId="0A4158D5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2.身份证正反面复印件</w:t>
            </w:r>
          </w:p>
          <w:p w14:paraId="6FA4F95C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3.工作证明（须盖单位印章或单位人资印章）</w:t>
            </w:r>
          </w:p>
          <w:p w14:paraId="5BF866C7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4.取得符合专业对应关系的</w:t>
            </w: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color w:val="FF0000"/>
                <w:sz w:val="21"/>
                <w:szCs w:val="21"/>
                <w:u w:val="none"/>
                <w:vertAlign w:val="baseline"/>
                <w:lang w:val="en-US" w:eastAsia="zh-CN"/>
              </w:rPr>
              <w:t>初级职称</w:t>
            </w: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(专业技术人员职业资格)证书复印件</w:t>
            </w:r>
          </w:p>
          <w:p w14:paraId="249983F7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5.劳动合同复印件（合同中的岗位需与申报职业相关；提供2023年至今的所有合同）或个人社保缴纳查询证明</w:t>
            </w:r>
          </w:p>
          <w:p w14:paraId="5D183C53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①必须是社保局提供的证明（在长沙人社12333下载，或智慧人社app下载）。</w:t>
            </w:r>
          </w:p>
          <w:p w14:paraId="6FBC60F0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②起止时间必须满1年。</w:t>
            </w:r>
          </w:p>
          <w:p w14:paraId="16590D8D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③如果社保缴纳单位与实际工作单位不一致，需要提供本工作单位的证明，说明与社保缴纳单位的关系。</w:t>
            </w:r>
          </w:p>
        </w:tc>
        <w:tc>
          <w:tcPr>
            <w:tcW w:w="1007" w:type="dxa"/>
            <w:vMerge w:val="continue"/>
            <w:vAlign w:val="center"/>
          </w:tcPr>
          <w:p w14:paraId="34DBD782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267FD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8" w:type="dxa"/>
            <w:vAlign w:val="center"/>
          </w:tcPr>
          <w:p w14:paraId="3F48DAFF">
            <w:pPr>
              <w:jc w:val="center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754" w:type="dxa"/>
            <w:vAlign w:val="center"/>
          </w:tcPr>
          <w:p w14:paraId="28B4C42C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取得本专业或相关专业的技工院校高级工班及以上毕业证书(含在读应届毕业生)</w:t>
            </w:r>
          </w:p>
        </w:tc>
        <w:tc>
          <w:tcPr>
            <w:tcW w:w="5003" w:type="dxa"/>
            <w:vAlign w:val="center"/>
          </w:tcPr>
          <w:p w14:paraId="46FDC0F0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1.职业技能等级认定个人申报表</w:t>
            </w:r>
          </w:p>
          <w:p w14:paraId="0748CB52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2.身份证正反面复印件</w:t>
            </w:r>
          </w:p>
          <w:p w14:paraId="64C7A1EA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3.学历证书复印件</w:t>
            </w:r>
          </w:p>
          <w:p w14:paraId="7AAF5DF9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4.学信网学历认证报告或技工学历在人社部网站查询学籍证明</w:t>
            </w:r>
          </w:p>
        </w:tc>
        <w:tc>
          <w:tcPr>
            <w:tcW w:w="1007" w:type="dxa"/>
            <w:vMerge w:val="continue"/>
            <w:vAlign w:val="center"/>
          </w:tcPr>
          <w:p w14:paraId="11C5AAA5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07593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8" w:type="dxa"/>
            <w:vAlign w:val="center"/>
          </w:tcPr>
          <w:p w14:paraId="6016C784">
            <w:pPr>
              <w:jc w:val="center"/>
              <w:rPr>
                <w:rStyle w:val="6"/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754" w:type="dxa"/>
            <w:vAlign w:val="center"/>
          </w:tcPr>
          <w:p w14:paraId="46BDFF12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取得本职业或相关职业四级/中级工职业资格(职业技能等级)证书，并取得高等职业学校、专科及以上普通高等学校本专业或相关专业毕业证书(含在读应届毕业生)。</w:t>
            </w:r>
          </w:p>
        </w:tc>
        <w:tc>
          <w:tcPr>
            <w:tcW w:w="5003" w:type="dxa"/>
            <w:vAlign w:val="center"/>
          </w:tcPr>
          <w:p w14:paraId="6FBCE02D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1.职业技能等级认定个人申报表</w:t>
            </w:r>
          </w:p>
          <w:p w14:paraId="7EC27BD5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2.身份证正反面复印件</w:t>
            </w:r>
          </w:p>
          <w:p w14:paraId="564B2C9A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3.取得本职业或相关职业四级/中级工职业资格(职业技能等级)证书复印件</w:t>
            </w:r>
          </w:p>
          <w:p w14:paraId="7E546CC2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4.学历证书复印件</w:t>
            </w:r>
          </w:p>
          <w:p w14:paraId="7D1E2728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5.学信网学历认证报告或技工学历在人社部网站查询学籍证明</w:t>
            </w:r>
          </w:p>
        </w:tc>
        <w:tc>
          <w:tcPr>
            <w:tcW w:w="1007" w:type="dxa"/>
            <w:vMerge w:val="continue"/>
            <w:vAlign w:val="center"/>
          </w:tcPr>
          <w:p w14:paraId="006E56E3">
            <w:pPr>
              <w:jc w:val="both"/>
              <w:rPr>
                <w:rStyle w:val="6"/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</w:tbl>
    <w:p w14:paraId="60004F97">
      <w:pP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</w:p>
    <w:p w14:paraId="47D42C61">
      <w:pP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br w:type="page"/>
      </w:r>
    </w:p>
    <w:p w14:paraId="3ECDD5E7">
      <w:pPr>
        <w:jc w:val="both"/>
        <w:rPr>
          <w:rStyle w:val="6"/>
          <w:rFonts w:hint="eastAsia" w:ascii="宋体" w:hAnsi="宋体" w:eastAsia="宋体" w:cs="宋体"/>
          <w:b/>
          <w:bCs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/>
          <w:bCs/>
          <w:color w:val="auto"/>
          <w:sz w:val="28"/>
          <w:szCs w:val="28"/>
          <w:u w:val="none"/>
          <w:lang w:val="en-US" w:eastAsia="zh-CN"/>
        </w:rPr>
        <w:t>接龙资料填写注意事项：</w:t>
      </w:r>
    </w:p>
    <w:p w14:paraId="0E9B7B42">
      <w:pPr>
        <w:numPr>
          <w:ilvl w:val="0"/>
          <w:numId w:val="1"/>
        </w:numPr>
        <w:jc w:val="both"/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序号1 填写本人姓名及身份证号码</w:t>
      </w:r>
    </w:p>
    <w:p w14:paraId="73DD475B">
      <w:pPr>
        <w:numPr>
          <w:ilvl w:val="0"/>
          <w:numId w:val="1"/>
        </w:numPr>
        <w:jc w:val="both"/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湖南省职业技能等级认定个人申报表填写：</w:t>
      </w:r>
    </w:p>
    <w:p w14:paraId="7FBFC8E3">
      <w:pPr>
        <w:numPr>
          <w:ilvl w:val="0"/>
          <w:numId w:val="0"/>
        </w:numPr>
        <w:ind w:firstLine="420" w:firstLineChars="0"/>
        <w:jc w:val="both"/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（1）</w:t>
      </w:r>
      <w: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年内已考取与</w:t>
      </w: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砌筑工</w:t>
      </w:r>
      <w: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不相关职业证书的不建议申报；</w:t>
      </w:r>
    </w:p>
    <w:p w14:paraId="250B0EEB">
      <w:pPr>
        <w:numPr>
          <w:ilvl w:val="0"/>
          <w:numId w:val="0"/>
        </w:numPr>
        <w:ind w:firstLine="420" w:firstLineChars="0"/>
        <w:jc w:val="both"/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（2）</w:t>
      </w:r>
      <w: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寸照为白底彩色照片；</w:t>
      </w:r>
    </w:p>
    <w:p w14:paraId="18F60BF4">
      <w:pPr>
        <w:numPr>
          <w:ilvl w:val="0"/>
          <w:numId w:val="0"/>
        </w:numPr>
        <w:ind w:firstLine="420" w:firstLineChars="0"/>
        <w:jc w:val="both"/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（3）</w:t>
      </w:r>
      <w:r>
        <w:rPr>
          <w:rStyle w:val="6"/>
          <w:rFonts w:hint="default" w:ascii="宋体" w:hAnsi="宋体" w:eastAsia="宋体" w:cs="宋体"/>
          <w:b/>
          <w:bCs/>
          <w:color w:val="FF0000"/>
          <w:sz w:val="28"/>
          <w:szCs w:val="28"/>
          <w:u w:val="none"/>
          <w:lang w:val="en-US" w:eastAsia="zh-CN"/>
        </w:rPr>
        <w:t>工作经历须与申报工作年限</w:t>
      </w:r>
      <w:r>
        <w:rPr>
          <w:rStyle w:val="6"/>
          <w:rFonts w:hint="eastAsia" w:ascii="宋体" w:hAnsi="宋体" w:eastAsia="宋体" w:cs="宋体"/>
          <w:b/>
          <w:bCs/>
          <w:color w:val="FF0000"/>
          <w:sz w:val="28"/>
          <w:szCs w:val="28"/>
          <w:u w:val="none"/>
          <w:lang w:val="en-US" w:eastAsia="zh-CN"/>
        </w:rPr>
        <w:t>的</w:t>
      </w:r>
      <w:r>
        <w:rPr>
          <w:rStyle w:val="6"/>
          <w:rFonts w:hint="default" w:ascii="宋体" w:hAnsi="宋体" w:eastAsia="宋体" w:cs="宋体"/>
          <w:b/>
          <w:bCs/>
          <w:color w:val="FF0000"/>
          <w:sz w:val="28"/>
          <w:szCs w:val="28"/>
          <w:u w:val="none"/>
          <w:lang w:val="en-US" w:eastAsia="zh-CN"/>
        </w:rPr>
        <w:t>限制相匹配</w:t>
      </w:r>
      <w: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（如：</w:t>
      </w: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三</w:t>
      </w:r>
      <w: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级/</w:t>
      </w: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高</w:t>
      </w:r>
      <w: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级工申报条件为累计从事本职业或相关职业工作</w:t>
      </w: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10</w:t>
      </w:r>
      <w: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年（含）以上，则申报工作年限需为</w:t>
      </w: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10</w:t>
      </w:r>
      <w: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年及以上）</w:t>
      </w:r>
      <w:bookmarkStart w:id="0" w:name="_GoBack"/>
      <w:bookmarkEnd w:id="0"/>
      <w: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；</w:t>
      </w:r>
    </w:p>
    <w:p w14:paraId="694DC5FD">
      <w:pPr>
        <w:numPr>
          <w:ilvl w:val="0"/>
          <w:numId w:val="0"/>
        </w:numPr>
        <w:ind w:firstLine="420" w:firstLineChars="0"/>
        <w:jc w:val="both"/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（4）</w:t>
      </w:r>
      <w: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工作岗位须与园林相关</w:t>
      </w: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，</w:t>
      </w:r>
      <w: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与附件2工作证明一致</w:t>
      </w: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。</w:t>
      </w:r>
    </w:p>
    <w:p w14:paraId="4898B1C2">
      <w:pPr>
        <w:numPr>
          <w:ilvl w:val="0"/>
          <w:numId w:val="0"/>
        </w:numPr>
        <w:ind w:firstLine="420" w:firstLineChars="0"/>
        <w:jc w:val="both"/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① 相关职业:石工、混凝土工、钢筋工、架子工、古建筑工、装饰装修工、建筑门窗慕墙安装工、木工、筑路工等。</w:t>
      </w:r>
    </w:p>
    <w:p w14:paraId="74970633">
      <w:pPr>
        <w:numPr>
          <w:ilvl w:val="0"/>
          <w:numId w:val="0"/>
        </w:numPr>
        <w:ind w:firstLine="420" w:firstLineChars="0"/>
        <w:jc w:val="both"/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②本专业:技工院校建筑施工、建筑装饰；职业院校建筑工程施工、建筑装饰等。</w:t>
      </w:r>
    </w:p>
    <w:p w14:paraId="13CEE180">
      <w:pPr>
        <w:numPr>
          <w:ilvl w:val="0"/>
          <w:numId w:val="0"/>
        </w:numPr>
        <w:ind w:firstLine="420" w:firstLineChars="0"/>
        <w:jc w:val="both"/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③ 相关专业:技工院校公路施工与养护，桥梁施工与养护、港口与航道施工、铁路施工与养护、下水道养护工、水利水电工程施工、市政工程施工；职业院校古建筑修缮与仿建、市政工程施工、道路与桥梁工程施工、铁道施工与养护、水利水电工程施工、土建工程检测、公路养护与管理等。</w:t>
      </w:r>
    </w:p>
    <w:p w14:paraId="1E0EB6BE">
      <w:pPr>
        <w:jc w:val="both"/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2、身份证正反面拼为一张；</w:t>
      </w:r>
    </w:p>
    <w:p w14:paraId="3908366C">
      <w:pPr>
        <w:jc w:val="both"/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3、附件2的工作证明须盖工作单位公章；</w:t>
      </w:r>
    </w:p>
    <w:p w14:paraId="22DDB265">
      <w:pPr>
        <w:ind w:firstLine="420" w:firstLineChars="0"/>
        <w:jc w:val="both"/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  <w:t>请在收到电话通知后，接龙所有上传的文件，除白底存照外，其余资料（其中：申报表、工作证明为原件，其他资料为复印件即可）邮寄至湖南省长沙市雨花区木莲中路湖南科技工程技师学院 颜老师073185313859。</w:t>
      </w:r>
    </w:p>
    <w:p w14:paraId="63B26D5C">
      <w:pPr>
        <w:jc w:val="center"/>
        <w:rPr>
          <w:rStyle w:val="6"/>
          <w:rFonts w:hint="eastAsia" w:ascii="宋体" w:hAnsi="宋体" w:eastAsia="宋体" w:cs="宋体"/>
          <w:b/>
          <w:bCs/>
          <w:color w:val="auto"/>
          <w:sz w:val="28"/>
          <w:szCs w:val="28"/>
          <w:u w:val="none"/>
          <w:lang w:val="en-US" w:eastAsia="zh-CN"/>
        </w:rPr>
      </w:pPr>
    </w:p>
    <w:p w14:paraId="1E6B4AD6">
      <w:pPr>
        <w:rPr>
          <w:rStyle w:val="6"/>
          <w:rFonts w:hint="default" w:ascii="宋体" w:hAnsi="宋体" w:eastAsia="宋体" w:cs="宋体"/>
          <w:b w:val="0"/>
          <w:bCs w:val="0"/>
          <w:color w:val="auto"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A2A7CB"/>
    <w:multiLevelType w:val="singleLevel"/>
    <w:tmpl w:val="D7A2A7C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zZTc2Njc4NWNiYmMwMjBjMWU1MzI5NDNmOGQ3NWYifQ=="/>
  </w:docVars>
  <w:rsids>
    <w:rsidRoot w:val="43347BDC"/>
    <w:rsid w:val="09B24F76"/>
    <w:rsid w:val="0A6A21BF"/>
    <w:rsid w:val="10F8371C"/>
    <w:rsid w:val="43347BDC"/>
    <w:rsid w:val="4F7434BE"/>
    <w:rsid w:val="54386783"/>
    <w:rsid w:val="599E658B"/>
    <w:rsid w:val="5BD02670"/>
    <w:rsid w:val="756B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1625</Words>
  <Characters>1690</Characters>
  <Lines>0</Lines>
  <Paragraphs>0</Paragraphs>
  <TotalTime>4</TotalTime>
  <ScaleCrop>false</ScaleCrop>
  <LinksUpToDate>false</LinksUpToDate>
  <CharactersWithSpaces>1694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2024-09-12T07:36:00Z</dcterms:created>
  <dc:creator>YANN✨</dc:creator>
  <cp:lastModifiedBy>张军</cp:lastModifiedBy>
  <dcterms:modified xsi:type="dcterms:W3CDTF">2024-12-13T03:19:51Z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0D524FCD45374FD9AB51D009E4103CA9_11</vt:lpwstr>
  </property>
</Properties>
</file>