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0D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附件：</w:t>
      </w:r>
      <w:bookmarkStart w:id="0" w:name="_GoBack"/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instrText xml:space="preserve"> HYPERLINK "http://www.hnyllh.org.cn/UploadFiles/File/202408/638587147762109766.zip" \t "http://www.hnyllh.org.cn/admin/_blank" </w:instrTex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2025年度湖南省园林绿化中级技工培训、认定预报名表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end"/>
      </w:r>
      <w:bookmarkEnd w:id="0"/>
    </w:p>
    <w:tbl>
      <w:tblPr>
        <w:tblStyle w:val="4"/>
        <w:tblW w:w="0" w:type="auto"/>
        <w:tblInd w:w="-2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216"/>
        <w:gridCol w:w="705"/>
        <w:gridCol w:w="3555"/>
        <w:gridCol w:w="1065"/>
        <w:gridCol w:w="1815"/>
        <w:gridCol w:w="1485"/>
        <w:gridCol w:w="1440"/>
        <w:gridCol w:w="1245"/>
      </w:tblGrid>
      <w:tr w14:paraId="45D12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63" w:type="dxa"/>
          </w:tcPr>
          <w:p w14:paraId="5000D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216" w:type="dxa"/>
          </w:tcPr>
          <w:p w14:paraId="2881C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  <w:t>姓名</w:t>
            </w:r>
          </w:p>
        </w:tc>
        <w:tc>
          <w:tcPr>
            <w:tcW w:w="705" w:type="dxa"/>
          </w:tcPr>
          <w:p w14:paraId="61928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  <w:t>性别</w:t>
            </w:r>
          </w:p>
        </w:tc>
        <w:tc>
          <w:tcPr>
            <w:tcW w:w="3555" w:type="dxa"/>
          </w:tcPr>
          <w:p w14:paraId="7F31D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  <w:t>工作单位</w:t>
            </w:r>
          </w:p>
        </w:tc>
        <w:tc>
          <w:tcPr>
            <w:tcW w:w="1065" w:type="dxa"/>
          </w:tcPr>
          <w:p w14:paraId="2111C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  <w:t>学历</w:t>
            </w:r>
          </w:p>
        </w:tc>
        <w:tc>
          <w:tcPr>
            <w:tcW w:w="1815" w:type="dxa"/>
          </w:tcPr>
          <w:p w14:paraId="73420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  <w:t>本专业工作年限</w:t>
            </w:r>
          </w:p>
        </w:tc>
        <w:tc>
          <w:tcPr>
            <w:tcW w:w="1485" w:type="dxa"/>
          </w:tcPr>
          <w:p w14:paraId="3BC46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  <w:t>电话</w:t>
            </w:r>
          </w:p>
        </w:tc>
        <w:tc>
          <w:tcPr>
            <w:tcW w:w="1440" w:type="dxa"/>
          </w:tcPr>
          <w:p w14:paraId="2998C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  <w:t>市（州）</w:t>
            </w:r>
          </w:p>
        </w:tc>
        <w:tc>
          <w:tcPr>
            <w:tcW w:w="1245" w:type="dxa"/>
          </w:tcPr>
          <w:p w14:paraId="5B101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71DB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</w:tcPr>
          <w:p w14:paraId="5D1894C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6" w:type="dxa"/>
          </w:tcPr>
          <w:p w14:paraId="07D5C2EA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5" w:type="dxa"/>
          </w:tcPr>
          <w:p w14:paraId="4EEC204D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555" w:type="dxa"/>
          </w:tcPr>
          <w:p w14:paraId="06CCDBF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5109B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5" w:type="dxa"/>
          </w:tcPr>
          <w:p w14:paraId="0B9BDF90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5" w:type="dxa"/>
          </w:tcPr>
          <w:p w14:paraId="5CFEDC95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6169FB1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 w14:paraId="0CAC2DF0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95FC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</w:tcPr>
          <w:p w14:paraId="07B36648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6" w:type="dxa"/>
          </w:tcPr>
          <w:p w14:paraId="51DAE5E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5" w:type="dxa"/>
          </w:tcPr>
          <w:p w14:paraId="5BE9B1D8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555" w:type="dxa"/>
          </w:tcPr>
          <w:p w14:paraId="56445D0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D94DD3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5" w:type="dxa"/>
          </w:tcPr>
          <w:p w14:paraId="7E5A4080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5" w:type="dxa"/>
          </w:tcPr>
          <w:p w14:paraId="004B31B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2DD6C7F3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 w14:paraId="0F20DE0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7704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</w:tcPr>
          <w:p w14:paraId="615E8F0D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6" w:type="dxa"/>
          </w:tcPr>
          <w:p w14:paraId="210130E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5" w:type="dxa"/>
          </w:tcPr>
          <w:p w14:paraId="4CB3044F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555" w:type="dxa"/>
          </w:tcPr>
          <w:p w14:paraId="76C313E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845B018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5" w:type="dxa"/>
          </w:tcPr>
          <w:p w14:paraId="0542A0C0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5" w:type="dxa"/>
          </w:tcPr>
          <w:p w14:paraId="032B1D8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0E1FBAD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 w14:paraId="5FB38EBF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627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</w:tcPr>
          <w:p w14:paraId="1B822A43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6" w:type="dxa"/>
          </w:tcPr>
          <w:p w14:paraId="60AFFFCD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5" w:type="dxa"/>
          </w:tcPr>
          <w:p w14:paraId="3A9D494C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555" w:type="dxa"/>
          </w:tcPr>
          <w:p w14:paraId="16F5AAD3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5188028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5" w:type="dxa"/>
          </w:tcPr>
          <w:p w14:paraId="376DEBC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5" w:type="dxa"/>
          </w:tcPr>
          <w:p w14:paraId="3A0C744C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7F7812B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 w14:paraId="29DC5CC8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130C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</w:tcPr>
          <w:p w14:paraId="3AA85CC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6" w:type="dxa"/>
          </w:tcPr>
          <w:p w14:paraId="4D5945DA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5" w:type="dxa"/>
          </w:tcPr>
          <w:p w14:paraId="310FC33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555" w:type="dxa"/>
          </w:tcPr>
          <w:p w14:paraId="24C9666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B22D1D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5" w:type="dxa"/>
          </w:tcPr>
          <w:p w14:paraId="2B8E20A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5" w:type="dxa"/>
          </w:tcPr>
          <w:p w14:paraId="3ABF7310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3A38DE7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 w14:paraId="5E963A53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0C182F45"/>
    <w:sectPr>
      <w:pgSz w:w="16838" w:h="11906" w:orient="landscape"/>
      <w:pgMar w:top="1803" w:right="873" w:bottom="1803" w:left="87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D12E28"/>
    <w:rsid w:val="3C490EEF"/>
    <w:rsid w:val="5BD1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2025-09-09T02:49:00Z</dcterms:created>
  <dc:creator>光头佬</dc:creator>
  <cp:lastModifiedBy>光头佬</cp:lastModifiedBy>
  <dcterms:modified xsi:type="dcterms:W3CDTF">2025-09-09T02:50:06Z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E3B6686F4B584A0589EB54475C4C54CF_11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