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AB4F8">
      <w:pPr>
        <w:jc w:val="left"/>
        <w:rPr>
          <w:rFonts w:hint="default" w:ascii="宋体" w:hAnsi="宋体" w:eastAsia="宋体" w:cs="宋体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 w:val="36"/>
          <w:szCs w:val="36"/>
          <w:lang w:val="en-US" w:eastAsia="zh-CN"/>
        </w:rPr>
        <w:t>附件</w:t>
      </w: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  <w:lang w:val="en-US" w:eastAsia="zh-CN"/>
        </w:rPr>
        <w:t>2：</w:t>
      </w:r>
    </w:p>
    <w:p w14:paraId="4982A404">
      <w:pPr>
        <w:jc w:val="center"/>
        <w:rPr>
          <w:rFonts w:hint="eastAsia" w:ascii="宋体" w:hAnsi="宋体" w:eastAsia="宋体" w:cs="宋体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</w:rPr>
        <w:t>湖南省</w:t>
      </w: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  <w:lang w:val="en-US" w:eastAsia="zh-CN"/>
        </w:rPr>
        <w:t>园林绿化优质工程质量</w:t>
      </w: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  <w:lang w:eastAsia="zh-CN"/>
        </w:rPr>
        <w:t>评价复查</w:t>
      </w:r>
      <w:r>
        <w:rPr>
          <w:rFonts w:hint="eastAsia" w:ascii="宋体" w:hAnsi="宋体" w:eastAsia="宋体" w:cs="宋体"/>
          <w:b w:val="0"/>
          <w:bCs/>
          <w:color w:val="auto"/>
          <w:sz w:val="36"/>
          <w:szCs w:val="36"/>
          <w:lang w:val="en-US" w:eastAsia="zh-CN"/>
        </w:rPr>
        <w:t>专家承诺书</w:t>
      </w:r>
    </w:p>
    <w:tbl>
      <w:tblPr>
        <w:tblStyle w:val="3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1509"/>
        <w:gridCol w:w="1581"/>
        <w:gridCol w:w="3607"/>
      </w:tblGrid>
      <w:tr w14:paraId="149B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0" w:type="dxa"/>
            <w:noWrap w:val="0"/>
            <w:vAlign w:val="center"/>
          </w:tcPr>
          <w:p w14:paraId="6023DAE8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类别</w:t>
            </w:r>
          </w:p>
        </w:tc>
        <w:tc>
          <w:tcPr>
            <w:tcW w:w="6697" w:type="dxa"/>
            <w:gridSpan w:val="3"/>
            <w:noWrap w:val="0"/>
            <w:vAlign w:val="center"/>
          </w:tcPr>
          <w:p w14:paraId="0F8F7EF4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C28C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0" w:type="dxa"/>
            <w:noWrap w:val="0"/>
            <w:vAlign w:val="center"/>
          </w:tcPr>
          <w:p w14:paraId="6FAA1CFC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年度</w:t>
            </w:r>
          </w:p>
        </w:tc>
        <w:tc>
          <w:tcPr>
            <w:tcW w:w="6697" w:type="dxa"/>
            <w:gridSpan w:val="3"/>
            <w:noWrap w:val="0"/>
            <w:vAlign w:val="center"/>
          </w:tcPr>
          <w:p w14:paraId="7BFDBAD6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EE6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0" w:type="dxa"/>
            <w:noWrap w:val="0"/>
            <w:vAlign w:val="center"/>
          </w:tcPr>
          <w:p w14:paraId="604E3020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专家类别</w:t>
            </w:r>
          </w:p>
        </w:tc>
        <w:tc>
          <w:tcPr>
            <w:tcW w:w="6697" w:type="dxa"/>
            <w:gridSpan w:val="3"/>
            <w:noWrap w:val="0"/>
            <w:vAlign w:val="center"/>
          </w:tcPr>
          <w:p w14:paraId="54F0B23D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5072F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0" w:type="dxa"/>
            <w:noWrap w:val="0"/>
            <w:vAlign w:val="center"/>
          </w:tcPr>
          <w:p w14:paraId="00D4D56C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承诺人</w:t>
            </w:r>
          </w:p>
        </w:tc>
        <w:tc>
          <w:tcPr>
            <w:tcW w:w="1509" w:type="dxa"/>
            <w:noWrap w:val="0"/>
            <w:vAlign w:val="center"/>
          </w:tcPr>
          <w:p w14:paraId="222237DB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2C105779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所属单位</w:t>
            </w:r>
          </w:p>
        </w:tc>
        <w:tc>
          <w:tcPr>
            <w:tcW w:w="3607" w:type="dxa"/>
            <w:noWrap w:val="0"/>
            <w:vAlign w:val="center"/>
          </w:tcPr>
          <w:p w14:paraId="5504B1B9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2F8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77" w:type="dxa"/>
            <w:gridSpan w:val="4"/>
            <w:noWrap w:val="0"/>
            <w:vAlign w:val="center"/>
          </w:tcPr>
          <w:p w14:paraId="6DD083BE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承诺内容</w:t>
            </w:r>
          </w:p>
        </w:tc>
      </w:tr>
      <w:tr w14:paraId="11F0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77" w:type="dxa"/>
            <w:gridSpan w:val="4"/>
            <w:noWrap w:val="0"/>
            <w:vAlign w:val="top"/>
          </w:tcPr>
          <w:p w14:paraId="21A0C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本人郑重承诺，在以上</w:t>
            </w:r>
            <w:r>
              <w:rPr>
                <w:rFonts w:hint="eastAsia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评价工作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中：</w:t>
            </w:r>
          </w:p>
          <w:p w14:paraId="73D23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一、本人将自觉遵守并严格执行相关规章制度和纪律，对</w:t>
            </w:r>
            <w:r>
              <w:rPr>
                <w:rFonts w:hint="eastAsia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结果保密，不泄露</w:t>
            </w:r>
            <w:r>
              <w:rPr>
                <w:rFonts w:hint="eastAsia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结果以及相关情况。</w:t>
            </w:r>
          </w:p>
          <w:p w14:paraId="19A82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二、本人严格执行</w:t>
            </w:r>
            <w:r>
              <w:rPr>
                <w:rFonts w:hint="eastAsia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纪律，认真工作。严格遵守作息时间，不迟到、早退。如有疑问或特殊情况向组长说明。</w:t>
            </w:r>
          </w:p>
          <w:p w14:paraId="23B58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三、严肃认真开展</w:t>
            </w:r>
            <w:r>
              <w:rPr>
                <w:rFonts w:hint="eastAsia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工作。认真执行园林绿化优质工程</w:t>
            </w:r>
            <w:r>
              <w:rPr>
                <w:rFonts w:hint="eastAsia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规定及标准。严格按照工作程序、职责分工办事。</w:t>
            </w:r>
          </w:p>
          <w:p w14:paraId="70212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四、严明工作纪律和廉政要求，遵守职业道德。不接受任何单位礼品、礼金，不参加任何单位及企业的宴请和娱乐活动。</w:t>
            </w:r>
          </w:p>
          <w:p w14:paraId="62165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五、坚决抵制领导打招呼行为。对于发现的领导干部“打招呼”等问题线索，按干部管理权限及时向有关部门报告。</w:t>
            </w:r>
          </w:p>
          <w:p w14:paraId="499F2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六、本人违反本承诺故意或过失泄露</w:t>
            </w:r>
            <w:r>
              <w:rPr>
                <w:rFonts w:hint="eastAsia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>结果及相关信息的，经查实后，接受从专家库中除名，并通报本人所在单位的处理。</w:t>
            </w:r>
          </w:p>
          <w:p w14:paraId="6A010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七、如出现违反上述各项承诺情况，自愿接受取消专家资格，终身禁入湖南省园林绿化协会专家委员会的处罚措施。              </w:t>
            </w:r>
          </w:p>
          <w:p w14:paraId="0EE33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</w:t>
            </w:r>
          </w:p>
          <w:p w14:paraId="6A000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承诺人：</w:t>
            </w:r>
          </w:p>
          <w:p w14:paraId="215D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         年  月  日</w:t>
            </w:r>
          </w:p>
        </w:tc>
      </w:tr>
    </w:tbl>
    <w:p w14:paraId="6F0662C3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D0332"/>
    <w:rsid w:val="22DA20BB"/>
    <w:rsid w:val="3C490EEF"/>
    <w:rsid w:val="4E1E76B5"/>
    <w:rsid w:val="56CD0332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2026-07-02T02:50:00Z</dcterms:created>
  <dc:creator>光头佬</dc:creator>
  <cp:lastModifiedBy>光头佬</cp:lastModifiedBy>
  <cp:lastPrinted>2026-07-02T03:02:25Z</cp:lastPrinted>
  <dcterms:modified xsi:type="dcterms:W3CDTF">2026-07-02T03:02:50Z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D0ABB1E9FFE84769817B703AA23B2159_13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